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C772D" w14:textId="77777777" w:rsidR="00A80EBD" w:rsidRDefault="001B7F8E" w:rsidP="008E6B64">
      <w:pPr>
        <w:ind w:left="4271" w:right="4229"/>
        <w:jc w:val="center"/>
        <w:rPr>
          <w:sz w:val="4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0F7F8BA" wp14:editId="440DB4C9">
            <wp:simplePos x="0" y="0"/>
            <wp:positionH relativeFrom="margin">
              <wp:align>center</wp:align>
            </wp:positionH>
            <wp:positionV relativeFrom="paragraph">
              <wp:posOffset>26</wp:posOffset>
            </wp:positionV>
            <wp:extent cx="6969258" cy="1381125"/>
            <wp:effectExtent l="0" t="0" r="317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258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4C360" w14:textId="77777777" w:rsidR="00A80EBD" w:rsidRDefault="00A80EBD" w:rsidP="008E6B64">
      <w:pPr>
        <w:ind w:left="4271" w:right="4229"/>
        <w:jc w:val="center"/>
        <w:rPr>
          <w:sz w:val="48"/>
        </w:rPr>
      </w:pPr>
    </w:p>
    <w:p w14:paraId="08382567" w14:textId="77777777" w:rsidR="00A80EBD" w:rsidRDefault="00A80EBD" w:rsidP="008E6B64">
      <w:pPr>
        <w:ind w:right="4229"/>
        <w:rPr>
          <w:sz w:val="48"/>
        </w:rPr>
      </w:pPr>
    </w:p>
    <w:p w14:paraId="6CFF86A1" w14:textId="77777777" w:rsidR="003D1FE8" w:rsidRDefault="003D1FE8" w:rsidP="008E6B64">
      <w:pPr>
        <w:tabs>
          <w:tab w:val="left" w:pos="1134"/>
        </w:tabs>
        <w:ind w:left="1134" w:right="1080"/>
        <w:jc w:val="center"/>
        <w:rPr>
          <w:rFonts w:ascii="Cambria" w:hAnsi="Cambria"/>
          <w:sz w:val="48"/>
        </w:rPr>
      </w:pPr>
    </w:p>
    <w:p w14:paraId="21DCC0C2" w14:textId="77777777" w:rsidR="003D1FE8" w:rsidRDefault="003D1FE8" w:rsidP="008E6B64">
      <w:pPr>
        <w:tabs>
          <w:tab w:val="left" w:pos="1134"/>
        </w:tabs>
        <w:ind w:left="1134" w:right="1080"/>
        <w:jc w:val="center"/>
        <w:rPr>
          <w:rFonts w:ascii="Cambria" w:hAnsi="Cambria"/>
          <w:sz w:val="48"/>
        </w:rPr>
      </w:pPr>
    </w:p>
    <w:p w14:paraId="2CDB861B" w14:textId="77777777" w:rsidR="003D1FE8" w:rsidRDefault="003D1FE8" w:rsidP="008E6B64">
      <w:pPr>
        <w:tabs>
          <w:tab w:val="left" w:pos="1134"/>
        </w:tabs>
        <w:ind w:left="1134" w:right="1080"/>
        <w:jc w:val="center"/>
        <w:rPr>
          <w:rFonts w:ascii="Cambria" w:hAnsi="Cambria"/>
          <w:sz w:val="48"/>
        </w:rPr>
      </w:pPr>
    </w:p>
    <w:p w14:paraId="7CB4730D" w14:textId="77777777" w:rsidR="00DF567B" w:rsidRDefault="00A80EBD" w:rsidP="008E6B64">
      <w:pPr>
        <w:tabs>
          <w:tab w:val="left" w:pos="1134"/>
        </w:tabs>
        <w:ind w:left="1134" w:right="1080"/>
        <w:jc w:val="center"/>
        <w:rPr>
          <w:rFonts w:ascii="Cambria" w:hAnsi="Cambria"/>
          <w:b/>
          <w:sz w:val="56"/>
        </w:rPr>
      </w:pPr>
      <w:r w:rsidRPr="003D1FE8">
        <w:rPr>
          <w:rFonts w:ascii="Cambria" w:hAnsi="Cambria"/>
          <w:b/>
          <w:sz w:val="56"/>
        </w:rPr>
        <w:t>R</w:t>
      </w:r>
      <w:r w:rsidR="003D1FE8" w:rsidRPr="003D1FE8">
        <w:rPr>
          <w:rFonts w:ascii="Cambria" w:hAnsi="Cambria"/>
          <w:b/>
          <w:sz w:val="56"/>
        </w:rPr>
        <w:t>ubrica di valutazione</w:t>
      </w:r>
      <w:r w:rsidR="00636313">
        <w:rPr>
          <w:rFonts w:ascii="Cambria" w:hAnsi="Cambria"/>
          <w:b/>
          <w:sz w:val="56"/>
        </w:rPr>
        <w:t xml:space="preserve"> DAD</w:t>
      </w:r>
    </w:p>
    <w:p w14:paraId="31AEB13C" w14:textId="77777777" w:rsidR="00D1458C" w:rsidRDefault="00D1458C" w:rsidP="008E6B64">
      <w:pPr>
        <w:tabs>
          <w:tab w:val="left" w:pos="1134"/>
        </w:tabs>
        <w:ind w:left="1134" w:right="1080"/>
        <w:jc w:val="center"/>
        <w:rPr>
          <w:rFonts w:asciiTheme="majorHAnsi" w:hAnsiTheme="majorHAnsi"/>
          <w:b/>
          <w:sz w:val="28"/>
          <w:szCs w:val="28"/>
        </w:rPr>
      </w:pPr>
    </w:p>
    <w:p w14:paraId="15D219D9" w14:textId="77777777" w:rsidR="003D1FE8" w:rsidRDefault="00D1458C" w:rsidP="008E6B64">
      <w:pPr>
        <w:tabs>
          <w:tab w:val="left" w:pos="1134"/>
        </w:tabs>
        <w:ind w:left="1134" w:right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 QUADRIMESTRE</w:t>
      </w:r>
    </w:p>
    <w:p w14:paraId="38366583" w14:textId="77777777" w:rsidR="00D1458C" w:rsidRPr="00D1458C" w:rsidRDefault="00D1458C" w:rsidP="008E6B64">
      <w:pPr>
        <w:tabs>
          <w:tab w:val="left" w:pos="1134"/>
        </w:tabs>
        <w:ind w:left="1134" w:right="1080"/>
        <w:jc w:val="center"/>
        <w:rPr>
          <w:rFonts w:asciiTheme="majorHAnsi" w:hAnsiTheme="majorHAnsi"/>
          <w:b/>
          <w:sz w:val="28"/>
          <w:szCs w:val="28"/>
        </w:rPr>
      </w:pPr>
    </w:p>
    <w:p w14:paraId="19E1179A" w14:textId="77777777" w:rsidR="003D1FE8" w:rsidRDefault="00A80EBD" w:rsidP="008E6B64">
      <w:pPr>
        <w:ind w:left="4270" w:right="4230"/>
        <w:jc w:val="center"/>
        <w:rPr>
          <w:rFonts w:ascii="Cambria" w:hAnsi="Cambria"/>
          <w:sz w:val="44"/>
          <w:szCs w:val="36"/>
        </w:rPr>
      </w:pPr>
      <w:r w:rsidRPr="003D1FE8">
        <w:rPr>
          <w:rFonts w:ascii="Cambria" w:hAnsi="Cambria"/>
          <w:sz w:val="44"/>
          <w:szCs w:val="36"/>
        </w:rPr>
        <w:t>Scuola dell</w:t>
      </w:r>
      <w:r w:rsidR="003D1FE8">
        <w:rPr>
          <w:rFonts w:ascii="Cambria" w:hAnsi="Cambria"/>
          <w:sz w:val="44"/>
          <w:szCs w:val="36"/>
        </w:rPr>
        <w:t>’I</w:t>
      </w:r>
      <w:r w:rsidRPr="003D1FE8">
        <w:rPr>
          <w:rFonts w:ascii="Cambria" w:hAnsi="Cambria"/>
          <w:sz w:val="44"/>
          <w:szCs w:val="36"/>
        </w:rPr>
        <w:t xml:space="preserve">nfanzia </w:t>
      </w:r>
    </w:p>
    <w:p w14:paraId="6B532D95" w14:textId="77777777" w:rsidR="00A80EBD" w:rsidRPr="003D1FE8" w:rsidRDefault="00A80EBD" w:rsidP="003D1FE8">
      <w:pPr>
        <w:ind w:left="4270" w:right="4230"/>
        <w:jc w:val="center"/>
        <w:rPr>
          <w:rFonts w:ascii="Cambria" w:hAnsi="Cambria"/>
          <w:sz w:val="44"/>
          <w:szCs w:val="36"/>
        </w:rPr>
      </w:pPr>
      <w:r w:rsidRPr="003D1FE8">
        <w:rPr>
          <w:rFonts w:ascii="Cambria" w:hAnsi="Cambria"/>
          <w:i/>
          <w:sz w:val="44"/>
          <w:szCs w:val="36"/>
        </w:rPr>
        <w:t>Anno</w:t>
      </w:r>
      <w:r w:rsidRPr="003D1FE8">
        <w:rPr>
          <w:rFonts w:ascii="Cambria" w:hAnsi="Cambria"/>
          <w:sz w:val="44"/>
          <w:szCs w:val="36"/>
        </w:rPr>
        <w:t xml:space="preserve"> </w:t>
      </w:r>
      <w:r w:rsidR="003D1FE8" w:rsidRPr="003D1FE8">
        <w:rPr>
          <w:rFonts w:ascii="Cambria" w:hAnsi="Cambria"/>
          <w:i/>
          <w:sz w:val="44"/>
          <w:szCs w:val="36"/>
        </w:rPr>
        <w:t>Scolastic</w:t>
      </w:r>
      <w:r w:rsidRPr="003D1FE8">
        <w:rPr>
          <w:rFonts w:ascii="Cambria" w:hAnsi="Cambria"/>
          <w:i/>
          <w:sz w:val="44"/>
          <w:szCs w:val="36"/>
        </w:rPr>
        <w:t>o 2019/2020</w:t>
      </w:r>
    </w:p>
    <w:p w14:paraId="7108A7A2" w14:textId="77777777" w:rsidR="003D1FE8" w:rsidRDefault="003D1FE8" w:rsidP="003D1FE8">
      <w:pPr>
        <w:ind w:right="797"/>
        <w:rPr>
          <w:rFonts w:ascii="Cambria" w:hAnsi="Cambria"/>
          <w:sz w:val="28"/>
          <w:szCs w:val="36"/>
        </w:rPr>
      </w:pPr>
    </w:p>
    <w:p w14:paraId="7413F174" w14:textId="77777777" w:rsidR="003D1FE8" w:rsidRDefault="008E6B64" w:rsidP="003D1FE8">
      <w:pPr>
        <w:ind w:left="142" w:right="797" w:firstLine="578"/>
        <w:jc w:val="center"/>
        <w:rPr>
          <w:rFonts w:ascii="Cambria" w:hAnsi="Cambria"/>
          <w:sz w:val="28"/>
          <w:szCs w:val="36"/>
        </w:rPr>
      </w:pPr>
      <w:r w:rsidRPr="003D1FE8">
        <w:rPr>
          <w:rFonts w:ascii="Cambria" w:hAnsi="Cambria"/>
          <w:b/>
          <w:sz w:val="32"/>
          <w:szCs w:val="36"/>
        </w:rPr>
        <w:t>Alunno</w:t>
      </w:r>
    </w:p>
    <w:p w14:paraId="3C22D5DE" w14:textId="77777777" w:rsidR="003D1FE8" w:rsidRDefault="003D1FE8" w:rsidP="003D1FE8">
      <w:pPr>
        <w:ind w:left="142" w:right="797" w:firstLine="578"/>
        <w:jc w:val="center"/>
        <w:rPr>
          <w:rFonts w:ascii="Cambria" w:hAnsi="Cambria"/>
          <w:sz w:val="28"/>
          <w:szCs w:val="36"/>
        </w:rPr>
      </w:pPr>
    </w:p>
    <w:p w14:paraId="1F7380B0" w14:textId="77777777" w:rsidR="008E6B64" w:rsidRDefault="008E6B64" w:rsidP="003D1FE8">
      <w:pPr>
        <w:ind w:left="142" w:right="797" w:firstLine="578"/>
        <w:jc w:val="center"/>
        <w:rPr>
          <w:rFonts w:ascii="Cambria" w:hAnsi="Cambria"/>
          <w:sz w:val="28"/>
          <w:szCs w:val="36"/>
        </w:rPr>
      </w:pPr>
      <w:r w:rsidRPr="008E6B64">
        <w:rPr>
          <w:rFonts w:ascii="Cambria" w:hAnsi="Cambria"/>
          <w:sz w:val="28"/>
          <w:szCs w:val="36"/>
        </w:rPr>
        <w:t>Cognome______________________ Nome</w:t>
      </w:r>
      <w:r w:rsidR="003D1FE8">
        <w:rPr>
          <w:rFonts w:ascii="Cambria" w:hAnsi="Cambria"/>
          <w:sz w:val="28"/>
          <w:szCs w:val="36"/>
        </w:rPr>
        <w:t>____</w:t>
      </w:r>
      <w:r w:rsidRPr="008E6B64">
        <w:rPr>
          <w:rFonts w:ascii="Cambria" w:hAnsi="Cambria"/>
          <w:sz w:val="28"/>
          <w:szCs w:val="36"/>
        </w:rPr>
        <w:t>_________________________</w:t>
      </w:r>
    </w:p>
    <w:p w14:paraId="2D1CAE04" w14:textId="77777777" w:rsidR="003D1FE8" w:rsidRDefault="003D1FE8" w:rsidP="003D1FE8">
      <w:pPr>
        <w:ind w:left="142" w:right="797" w:firstLine="578"/>
        <w:rPr>
          <w:rFonts w:ascii="Cambria" w:hAnsi="Cambria"/>
          <w:sz w:val="28"/>
          <w:szCs w:val="36"/>
        </w:rPr>
      </w:pPr>
    </w:p>
    <w:p w14:paraId="404C8D45" w14:textId="77777777" w:rsidR="003D1FE8" w:rsidRDefault="003D1FE8" w:rsidP="003D1FE8">
      <w:pPr>
        <w:ind w:left="142" w:right="797" w:firstLine="578"/>
        <w:rPr>
          <w:rFonts w:ascii="Cambria" w:hAnsi="Cambria"/>
          <w:sz w:val="28"/>
          <w:szCs w:val="36"/>
        </w:rPr>
      </w:pPr>
    </w:p>
    <w:p w14:paraId="53D46449" w14:textId="77777777" w:rsidR="003D1FE8" w:rsidRDefault="003D1FE8" w:rsidP="003D1FE8">
      <w:pPr>
        <w:ind w:left="142" w:right="797" w:firstLine="578"/>
        <w:jc w:val="center"/>
        <w:rPr>
          <w:rFonts w:ascii="Cambria" w:hAnsi="Cambria"/>
          <w:sz w:val="28"/>
          <w:szCs w:val="36"/>
        </w:rPr>
      </w:pPr>
      <w:r>
        <w:rPr>
          <w:rFonts w:ascii="Cambria" w:hAnsi="Cambria"/>
          <w:sz w:val="28"/>
          <w:szCs w:val="36"/>
        </w:rPr>
        <w:t>Plesso ___________________ Sezione ________________________</w:t>
      </w:r>
    </w:p>
    <w:p w14:paraId="161824A8" w14:textId="77777777" w:rsidR="003D1FE8" w:rsidRDefault="003D1FE8" w:rsidP="001B7F8E">
      <w:pPr>
        <w:ind w:left="142" w:right="797"/>
        <w:rPr>
          <w:rFonts w:ascii="Cambria" w:hAnsi="Cambria"/>
          <w:sz w:val="28"/>
          <w:szCs w:val="36"/>
        </w:rPr>
      </w:pPr>
    </w:p>
    <w:p w14:paraId="3742F63B" w14:textId="77777777" w:rsidR="003D1FE8" w:rsidRDefault="003D1FE8" w:rsidP="001B7F8E">
      <w:pPr>
        <w:ind w:left="142" w:right="797"/>
        <w:rPr>
          <w:rFonts w:ascii="Cambria" w:hAnsi="Cambria"/>
          <w:sz w:val="28"/>
          <w:szCs w:val="36"/>
        </w:rPr>
      </w:pPr>
    </w:p>
    <w:p w14:paraId="1EED0DED" w14:textId="77777777" w:rsidR="003D1FE8" w:rsidRDefault="003D1FE8" w:rsidP="001B7F8E">
      <w:pPr>
        <w:ind w:left="142" w:right="797"/>
        <w:rPr>
          <w:rFonts w:ascii="Cambria" w:hAnsi="Cambria"/>
          <w:sz w:val="28"/>
          <w:szCs w:val="36"/>
        </w:rPr>
      </w:pPr>
    </w:p>
    <w:p w14:paraId="073C046F" w14:textId="77777777" w:rsidR="003D1FE8" w:rsidRDefault="003D1FE8" w:rsidP="001B7F8E">
      <w:pPr>
        <w:ind w:left="142" w:right="797"/>
        <w:rPr>
          <w:rFonts w:ascii="Cambria" w:hAnsi="Cambria"/>
          <w:sz w:val="28"/>
          <w:szCs w:val="36"/>
        </w:rPr>
      </w:pPr>
    </w:p>
    <w:p w14:paraId="2482C6CE" w14:textId="77777777" w:rsidR="003D1FE8" w:rsidRPr="008E6B64" w:rsidRDefault="003D1FE8" w:rsidP="003D1FE8">
      <w:pPr>
        <w:ind w:right="797"/>
        <w:rPr>
          <w:rFonts w:ascii="Cambria" w:hAnsi="Cambria"/>
          <w:sz w:val="28"/>
          <w:szCs w:val="36"/>
        </w:rPr>
      </w:pPr>
    </w:p>
    <w:p w14:paraId="48119451" w14:textId="77777777" w:rsidR="00DF567B" w:rsidRDefault="00DF567B" w:rsidP="008E6B64">
      <w:pPr>
        <w:rPr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0855"/>
        <w:gridCol w:w="1163"/>
      </w:tblGrid>
      <w:tr w:rsidR="00DF567B" w14:paraId="78D24715" w14:textId="77777777" w:rsidTr="00E10023">
        <w:trPr>
          <w:trHeight w:val="548"/>
        </w:trPr>
        <w:tc>
          <w:tcPr>
            <w:tcW w:w="1706" w:type="dxa"/>
          </w:tcPr>
          <w:p w14:paraId="6573CC34" w14:textId="77777777" w:rsidR="00DF567B" w:rsidRDefault="003D1FE8" w:rsidP="008E6B64">
            <w:pPr>
              <w:pStyle w:val="TableParagraph"/>
              <w:ind w:left="0" w:right="218"/>
              <w:jc w:val="right"/>
              <w:rPr>
                <w:sz w:val="19"/>
              </w:rPr>
            </w:pPr>
            <w:r>
              <w:rPr>
                <w:sz w:val="28"/>
              </w:rPr>
              <w:t>Indicatori</w:t>
            </w:r>
            <w:r>
              <w:rPr>
                <w:position w:val="8"/>
                <w:sz w:val="19"/>
              </w:rPr>
              <w:t>1</w:t>
            </w:r>
          </w:p>
        </w:tc>
        <w:tc>
          <w:tcPr>
            <w:tcW w:w="10855" w:type="dxa"/>
          </w:tcPr>
          <w:p w14:paraId="266DCC7F" w14:textId="77777777" w:rsidR="00DF567B" w:rsidRDefault="00E10023" w:rsidP="00E10023">
            <w:pPr>
              <w:pStyle w:val="TableParagraph"/>
              <w:ind w:left="4808" w:right="4610"/>
              <w:jc w:val="center"/>
              <w:rPr>
                <w:sz w:val="19"/>
              </w:rPr>
            </w:pPr>
            <w:r>
              <w:rPr>
                <w:sz w:val="28"/>
              </w:rPr>
              <w:t>Descrittori</w:t>
            </w:r>
            <w:r w:rsidR="003D1FE8">
              <w:rPr>
                <w:position w:val="8"/>
                <w:sz w:val="19"/>
              </w:rPr>
              <w:t>2</w:t>
            </w:r>
          </w:p>
        </w:tc>
        <w:tc>
          <w:tcPr>
            <w:tcW w:w="1163" w:type="dxa"/>
          </w:tcPr>
          <w:p w14:paraId="5D4AE34D" w14:textId="77777777" w:rsidR="00DF567B" w:rsidRDefault="003D1FE8" w:rsidP="008E6B64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Livello</w:t>
            </w:r>
          </w:p>
          <w:p w14:paraId="1CFEDF89" w14:textId="77777777" w:rsidR="00DF567B" w:rsidRDefault="003D1FE8" w:rsidP="008E6B64">
            <w:pPr>
              <w:pStyle w:val="TableParagraph"/>
              <w:ind w:left="172"/>
              <w:rPr>
                <w:sz w:val="13"/>
              </w:rPr>
            </w:pPr>
            <w:r>
              <w:rPr>
                <w:sz w:val="18"/>
              </w:rPr>
              <w:t>(A, B, C, D)</w:t>
            </w:r>
            <w:r>
              <w:rPr>
                <w:position w:val="6"/>
                <w:sz w:val="13"/>
              </w:rPr>
              <w:t>3</w:t>
            </w:r>
          </w:p>
        </w:tc>
      </w:tr>
      <w:tr w:rsidR="00DF567B" w14:paraId="38A87A6F" w14:textId="77777777" w:rsidTr="00E10023">
        <w:trPr>
          <w:trHeight w:val="1883"/>
        </w:trPr>
        <w:tc>
          <w:tcPr>
            <w:tcW w:w="1706" w:type="dxa"/>
          </w:tcPr>
          <w:p w14:paraId="35FDF94D" w14:textId="77777777" w:rsidR="00DF567B" w:rsidRDefault="00DF567B">
            <w:pPr>
              <w:pStyle w:val="TableParagraph"/>
              <w:ind w:left="0"/>
              <w:rPr>
                <w:sz w:val="18"/>
              </w:rPr>
            </w:pPr>
          </w:p>
          <w:p w14:paraId="6B51BE6F" w14:textId="77777777" w:rsidR="00DF567B" w:rsidRDefault="00DF567B">
            <w:pPr>
              <w:pStyle w:val="TableParagraph"/>
              <w:ind w:left="0"/>
              <w:rPr>
                <w:sz w:val="18"/>
              </w:rPr>
            </w:pPr>
          </w:p>
          <w:p w14:paraId="3A03A2C2" w14:textId="77777777" w:rsidR="00DF567B" w:rsidRDefault="00DF567B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3887BED3" w14:textId="77777777" w:rsidR="00DF567B" w:rsidRDefault="003D1FE8">
            <w:pPr>
              <w:pStyle w:val="TableParagraph"/>
              <w:spacing w:line="218" w:lineRule="exact"/>
              <w:ind w:left="269" w:right="248"/>
              <w:jc w:val="center"/>
              <w:rPr>
                <w:sz w:val="18"/>
              </w:rPr>
            </w:pPr>
            <w:r>
              <w:rPr>
                <w:sz w:val="18"/>
              </w:rPr>
              <w:t>DISPONIBILITÀ</w:t>
            </w:r>
          </w:p>
          <w:p w14:paraId="4AB07008" w14:textId="77777777" w:rsidR="00DF567B" w:rsidRDefault="003D1FE8">
            <w:pPr>
              <w:pStyle w:val="TableParagraph"/>
              <w:spacing w:before="2" w:line="235" w:lineRule="auto"/>
              <w:ind w:left="196" w:right="173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            </w:t>
            </w:r>
            <w:r>
              <w:rPr>
                <w:spacing w:val="-1"/>
                <w:sz w:val="18"/>
              </w:rPr>
              <w:t>PARTECIPAZIONE</w:t>
            </w:r>
          </w:p>
        </w:tc>
        <w:tc>
          <w:tcPr>
            <w:tcW w:w="10855" w:type="dxa"/>
          </w:tcPr>
          <w:p w14:paraId="6DC6B267" w14:textId="77777777" w:rsidR="00DF567B" w:rsidRDefault="003D1FE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before="27" w:line="238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mostra pronta e costante disponibilità rispetto alle proposte del docente e alle consegne assegnate e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partecipa</w:t>
            </w:r>
          </w:p>
          <w:p w14:paraId="7AB70EE7" w14:textId="77777777" w:rsidR="00DF567B" w:rsidRDefault="003D1FE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attivamente alle attività sincrone e asincrone proposte</w:t>
            </w:r>
          </w:p>
          <w:p w14:paraId="5BC3ACED" w14:textId="77777777" w:rsidR="00DF567B" w:rsidRDefault="003D1FE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mostra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disponibilità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rispetto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proposte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 docente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consegne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assegnate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partecipa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attività</w:t>
            </w:r>
          </w:p>
          <w:p w14:paraId="7CCDE76C" w14:textId="77777777" w:rsidR="00DF567B" w:rsidRDefault="003D1FE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sincrone e asincrone proposte</w:t>
            </w:r>
          </w:p>
          <w:p w14:paraId="02340696" w14:textId="77777777" w:rsidR="00DF567B" w:rsidRDefault="003D1FE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mostra un’accettabile ma incostante disponibilità rispetto alle proposte del docente e alle consegne assegnate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</w:p>
          <w:p w14:paraId="20ED4EC8" w14:textId="77777777" w:rsidR="00DF567B" w:rsidRDefault="003D1FE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partecipa alle attività sincrone e asincrone proposte</w:t>
            </w:r>
          </w:p>
          <w:p w14:paraId="4AF42187" w14:textId="77777777" w:rsidR="00DF567B" w:rsidRDefault="003D1FE8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mostra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disponibilità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occasionale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rispetto alle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proposte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docente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alle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consegne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assegnate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partecipa</w:t>
            </w:r>
          </w:p>
          <w:p w14:paraId="12B724D8" w14:textId="77777777" w:rsidR="00DF567B" w:rsidRDefault="003D1FE8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altrettanto occasionalmente alle attività sincrone e asincrone proposte</w:t>
            </w:r>
          </w:p>
        </w:tc>
        <w:tc>
          <w:tcPr>
            <w:tcW w:w="1163" w:type="dxa"/>
          </w:tcPr>
          <w:p w14:paraId="170D1C0F" w14:textId="77777777" w:rsidR="001B7F8E" w:rsidRDefault="001B7F8E" w:rsidP="001B7F8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14:paraId="6CFA17A8" w14:textId="77777777" w:rsidR="001B7F8E" w:rsidRDefault="001B7F8E" w:rsidP="001B7F8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14:paraId="516A6850" w14:textId="77777777" w:rsidR="00DF567B" w:rsidRDefault="00DF567B" w:rsidP="001B7F8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  <w:p w14:paraId="7A30AEA2" w14:textId="77777777" w:rsidR="001B7F8E" w:rsidRDefault="001B7F8E" w:rsidP="001B7F8E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DF567B" w14:paraId="43B0BFE0" w14:textId="77777777" w:rsidTr="00E10023">
        <w:trPr>
          <w:trHeight w:val="1223"/>
        </w:trPr>
        <w:tc>
          <w:tcPr>
            <w:tcW w:w="1706" w:type="dxa"/>
          </w:tcPr>
          <w:p w14:paraId="326DB849" w14:textId="77777777" w:rsidR="00DF567B" w:rsidRDefault="00DF567B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64398B2" w14:textId="77777777" w:rsidR="00DF567B" w:rsidRDefault="003D1FE8">
            <w:pPr>
              <w:pStyle w:val="TableParagraph"/>
              <w:spacing w:line="235" w:lineRule="auto"/>
              <w:ind w:left="348" w:hanging="116"/>
              <w:rPr>
                <w:sz w:val="18"/>
              </w:rPr>
            </w:pPr>
            <w:r>
              <w:rPr>
                <w:sz w:val="18"/>
              </w:rPr>
              <w:t>RISPETTO DELLE CONSEGNE E PUNTUALITÀ</w:t>
            </w:r>
          </w:p>
        </w:tc>
        <w:tc>
          <w:tcPr>
            <w:tcW w:w="10855" w:type="dxa"/>
          </w:tcPr>
          <w:p w14:paraId="5A45A5C7" w14:textId="77777777" w:rsidR="00DF567B" w:rsidRDefault="003D1FE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8" w:line="238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è sempre rispettoso dei tempi delle consegne e puntuale in occasione delle attività in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sincrono/asincrono</w:t>
            </w:r>
          </w:p>
          <w:p w14:paraId="3CF59737" w14:textId="77777777" w:rsidR="00DF567B" w:rsidRDefault="003D1FE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è rispettoso dei tempi delle consegne e abbastanza puntuale in occasione delle attività in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sincrono/asincrono</w:t>
            </w:r>
          </w:p>
          <w:p w14:paraId="34B6DD3E" w14:textId="77777777" w:rsidR="00DF567B" w:rsidRDefault="003D1FE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L’allievo </w:t>
            </w:r>
            <w:r>
              <w:rPr>
                <w:sz w:val="21"/>
              </w:rPr>
              <w:t xml:space="preserve">è </w:t>
            </w:r>
            <w:r>
              <w:rPr>
                <w:spacing w:val="-7"/>
                <w:sz w:val="21"/>
              </w:rPr>
              <w:t xml:space="preserve">abbastanza </w:t>
            </w:r>
            <w:r>
              <w:rPr>
                <w:spacing w:val="-8"/>
                <w:sz w:val="21"/>
              </w:rPr>
              <w:t xml:space="preserve">rispettoso </w:t>
            </w:r>
            <w:r>
              <w:rPr>
                <w:spacing w:val="-6"/>
                <w:sz w:val="21"/>
              </w:rPr>
              <w:t xml:space="preserve">dei </w:t>
            </w:r>
            <w:r>
              <w:rPr>
                <w:spacing w:val="-7"/>
                <w:sz w:val="21"/>
              </w:rPr>
              <w:t xml:space="preserve">tempi </w:t>
            </w:r>
            <w:r>
              <w:rPr>
                <w:spacing w:val="-6"/>
                <w:sz w:val="21"/>
              </w:rPr>
              <w:t xml:space="preserve">delle </w:t>
            </w:r>
            <w:r>
              <w:rPr>
                <w:spacing w:val="-7"/>
                <w:sz w:val="21"/>
              </w:rPr>
              <w:t xml:space="preserve">consegne </w:t>
            </w:r>
            <w:r>
              <w:rPr>
                <w:spacing w:val="-4"/>
                <w:sz w:val="21"/>
              </w:rPr>
              <w:t xml:space="preserve">ma </w:t>
            </w:r>
            <w:r>
              <w:rPr>
                <w:spacing w:val="-5"/>
                <w:sz w:val="21"/>
              </w:rPr>
              <w:t xml:space="preserve">non </w:t>
            </w:r>
            <w:r>
              <w:rPr>
                <w:spacing w:val="-7"/>
                <w:sz w:val="21"/>
              </w:rPr>
              <w:t xml:space="preserve">sempre puntuale </w:t>
            </w:r>
            <w:r>
              <w:rPr>
                <w:spacing w:val="-4"/>
                <w:sz w:val="21"/>
              </w:rPr>
              <w:t xml:space="preserve">in </w:t>
            </w:r>
            <w:r>
              <w:rPr>
                <w:spacing w:val="-7"/>
                <w:sz w:val="21"/>
              </w:rPr>
              <w:t xml:space="preserve">occasione </w:t>
            </w:r>
            <w:r>
              <w:rPr>
                <w:spacing w:val="-6"/>
                <w:sz w:val="21"/>
              </w:rPr>
              <w:t xml:space="preserve">delle </w:t>
            </w:r>
            <w:r>
              <w:rPr>
                <w:spacing w:val="-8"/>
                <w:sz w:val="21"/>
              </w:rPr>
              <w:t>attività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</w:p>
          <w:p w14:paraId="66525934" w14:textId="77777777" w:rsidR="00DF567B" w:rsidRDefault="003D1FE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sincrono/asincrono</w:t>
            </w:r>
          </w:p>
          <w:p w14:paraId="00351D40" w14:textId="77777777" w:rsidR="00DF567B" w:rsidRDefault="003D1FE8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38" w:lineRule="exact"/>
              <w:ind w:hanging="290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L’allievo </w:t>
            </w:r>
            <w:r>
              <w:rPr>
                <w:spacing w:val="-5"/>
                <w:sz w:val="21"/>
              </w:rPr>
              <w:t xml:space="preserve">non </w:t>
            </w:r>
            <w:r>
              <w:rPr>
                <w:spacing w:val="-8"/>
                <w:sz w:val="21"/>
              </w:rPr>
              <w:t xml:space="preserve">rispetta </w:t>
            </w:r>
            <w:r>
              <w:rPr>
                <w:sz w:val="21"/>
              </w:rPr>
              <w:t xml:space="preserve">i </w:t>
            </w:r>
            <w:r>
              <w:rPr>
                <w:spacing w:val="-7"/>
                <w:sz w:val="21"/>
              </w:rPr>
              <w:t xml:space="preserve">tempi </w:t>
            </w:r>
            <w:r>
              <w:rPr>
                <w:spacing w:val="-6"/>
                <w:sz w:val="21"/>
              </w:rPr>
              <w:t xml:space="preserve">delle </w:t>
            </w:r>
            <w:r>
              <w:rPr>
                <w:spacing w:val="-7"/>
                <w:sz w:val="21"/>
              </w:rPr>
              <w:t xml:space="preserve">consegne </w:t>
            </w:r>
            <w:r>
              <w:rPr>
                <w:sz w:val="21"/>
              </w:rPr>
              <w:t xml:space="preserve">e </w:t>
            </w:r>
            <w:r>
              <w:rPr>
                <w:spacing w:val="-4"/>
                <w:sz w:val="21"/>
              </w:rPr>
              <w:t xml:space="preserve">ha </w:t>
            </w:r>
            <w:r>
              <w:rPr>
                <w:spacing w:val="-7"/>
                <w:sz w:val="21"/>
              </w:rPr>
              <w:t xml:space="preserve">difficoltà </w:t>
            </w:r>
            <w:r>
              <w:rPr>
                <w:sz w:val="21"/>
              </w:rPr>
              <w:t xml:space="preserve">a </w:t>
            </w:r>
            <w:r>
              <w:rPr>
                <w:spacing w:val="-7"/>
                <w:sz w:val="21"/>
              </w:rPr>
              <w:t xml:space="preserve">essere puntuale </w:t>
            </w:r>
            <w:r>
              <w:rPr>
                <w:spacing w:val="-4"/>
                <w:sz w:val="21"/>
              </w:rPr>
              <w:t xml:space="preserve">in </w:t>
            </w:r>
            <w:r>
              <w:rPr>
                <w:spacing w:val="-7"/>
                <w:sz w:val="21"/>
              </w:rPr>
              <w:t xml:space="preserve">occasione </w:t>
            </w:r>
            <w:r>
              <w:rPr>
                <w:spacing w:val="-6"/>
                <w:sz w:val="21"/>
              </w:rPr>
              <w:t xml:space="preserve">delle </w:t>
            </w:r>
            <w:r>
              <w:rPr>
                <w:spacing w:val="-8"/>
                <w:sz w:val="21"/>
              </w:rPr>
              <w:t xml:space="preserve">attività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sincrono/asincrono</w:t>
            </w:r>
          </w:p>
        </w:tc>
        <w:tc>
          <w:tcPr>
            <w:tcW w:w="1163" w:type="dxa"/>
          </w:tcPr>
          <w:p w14:paraId="10AFCF4F" w14:textId="77777777" w:rsidR="00DF567B" w:rsidRDefault="00DF5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567B" w14:paraId="43C05CAF" w14:textId="77777777" w:rsidTr="00E10023">
        <w:trPr>
          <w:trHeight w:val="305"/>
        </w:trPr>
        <w:tc>
          <w:tcPr>
            <w:tcW w:w="1706" w:type="dxa"/>
            <w:tcBorders>
              <w:bottom w:val="nil"/>
            </w:tcBorders>
          </w:tcPr>
          <w:p w14:paraId="6EBDC2BB" w14:textId="77777777" w:rsidR="00DF567B" w:rsidRDefault="003D1FE8">
            <w:pPr>
              <w:pStyle w:val="TableParagraph"/>
              <w:spacing w:before="81" w:line="204" w:lineRule="exact"/>
              <w:ind w:left="332"/>
              <w:rPr>
                <w:sz w:val="18"/>
              </w:rPr>
            </w:pPr>
            <w:r>
              <w:rPr>
                <w:sz w:val="18"/>
              </w:rPr>
              <w:t>CONTRIBUTO</w:t>
            </w:r>
          </w:p>
        </w:tc>
        <w:tc>
          <w:tcPr>
            <w:tcW w:w="10855" w:type="dxa"/>
            <w:vMerge w:val="restart"/>
          </w:tcPr>
          <w:p w14:paraId="00E4617F" w14:textId="77777777" w:rsidR="00DF567B" w:rsidRDefault="003D1FE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before="28" w:line="238" w:lineRule="exact"/>
              <w:ind w:hanging="290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L’allievo mostra sistematicamente </w:t>
            </w:r>
            <w:r>
              <w:rPr>
                <w:spacing w:val="-7"/>
                <w:sz w:val="21"/>
              </w:rPr>
              <w:t xml:space="preserve">spirito </w:t>
            </w:r>
            <w:r>
              <w:rPr>
                <w:spacing w:val="-4"/>
                <w:sz w:val="21"/>
              </w:rPr>
              <w:t xml:space="preserve">di </w:t>
            </w:r>
            <w:r>
              <w:rPr>
                <w:spacing w:val="-8"/>
                <w:sz w:val="21"/>
              </w:rPr>
              <w:t xml:space="preserve">iniziativa </w:t>
            </w:r>
            <w:r>
              <w:rPr>
                <w:sz w:val="21"/>
              </w:rPr>
              <w:t xml:space="preserve">e </w:t>
            </w:r>
            <w:r>
              <w:rPr>
                <w:spacing w:val="-7"/>
                <w:sz w:val="21"/>
              </w:rPr>
              <w:t xml:space="preserve">capacità </w:t>
            </w:r>
            <w:r>
              <w:rPr>
                <w:spacing w:val="-4"/>
                <w:sz w:val="21"/>
              </w:rPr>
              <w:t xml:space="preserve">di </w:t>
            </w:r>
            <w:r>
              <w:rPr>
                <w:spacing w:val="-7"/>
                <w:sz w:val="21"/>
              </w:rPr>
              <w:t xml:space="preserve">andare oltre </w:t>
            </w:r>
            <w:r>
              <w:rPr>
                <w:spacing w:val="-4"/>
                <w:sz w:val="21"/>
              </w:rPr>
              <w:t xml:space="preserve">le </w:t>
            </w:r>
            <w:r>
              <w:rPr>
                <w:spacing w:val="-7"/>
                <w:sz w:val="21"/>
              </w:rPr>
              <w:t xml:space="preserve">consegne </w:t>
            </w:r>
            <w:r>
              <w:rPr>
                <w:sz w:val="21"/>
              </w:rPr>
              <w:t xml:space="preserve">e i </w:t>
            </w:r>
            <w:r>
              <w:rPr>
                <w:spacing w:val="-7"/>
                <w:sz w:val="21"/>
              </w:rPr>
              <w:t xml:space="preserve">compiti </w:t>
            </w:r>
            <w:r>
              <w:rPr>
                <w:spacing w:val="-8"/>
                <w:sz w:val="21"/>
              </w:rPr>
              <w:t xml:space="preserve">assegnati </w:t>
            </w:r>
            <w:r>
              <w:rPr>
                <w:spacing w:val="-5"/>
                <w:sz w:val="21"/>
              </w:rPr>
              <w:t>con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originalità</w:t>
            </w:r>
          </w:p>
          <w:p w14:paraId="547CE56E" w14:textId="77777777" w:rsidR="00DF567B" w:rsidRDefault="003D1FE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mostra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spirito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iniziativa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 capacità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andare oltre le consegne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 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compiti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assegnati</w:t>
            </w:r>
          </w:p>
          <w:p w14:paraId="567A91D1" w14:textId="77777777" w:rsidR="00DF567B" w:rsidRDefault="003D1FE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mostra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spirito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iniziativa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senza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andare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oltre le consegne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 i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compiti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assegnati</w:t>
            </w:r>
          </w:p>
          <w:p w14:paraId="3738D099" w14:textId="77777777" w:rsidR="00DF567B" w:rsidRDefault="003D1FE8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spacing w:line="238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mostra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occasionalmente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spirito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iniziativa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senza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oltre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consegne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compiti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assegnati</w:t>
            </w:r>
          </w:p>
        </w:tc>
        <w:tc>
          <w:tcPr>
            <w:tcW w:w="1163" w:type="dxa"/>
            <w:vMerge w:val="restart"/>
          </w:tcPr>
          <w:p w14:paraId="19A756F9" w14:textId="77777777" w:rsidR="00DF567B" w:rsidRDefault="00DF5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567B" w14:paraId="267DA28D" w14:textId="77777777" w:rsidTr="00E10023">
        <w:trPr>
          <w:trHeight w:val="195"/>
        </w:trPr>
        <w:tc>
          <w:tcPr>
            <w:tcW w:w="1706" w:type="dxa"/>
            <w:tcBorders>
              <w:top w:val="nil"/>
              <w:bottom w:val="nil"/>
            </w:tcBorders>
          </w:tcPr>
          <w:p w14:paraId="45B07154" w14:textId="77777777" w:rsidR="00DF567B" w:rsidRDefault="003D1FE8">
            <w:pPr>
              <w:pStyle w:val="TableParagraph"/>
              <w:spacing w:line="176" w:lineRule="exact"/>
              <w:ind w:left="340"/>
              <w:rPr>
                <w:sz w:val="18"/>
              </w:rPr>
            </w:pPr>
            <w:r>
              <w:rPr>
                <w:sz w:val="18"/>
              </w:rPr>
              <w:t>PERSONALE /</w:t>
            </w:r>
          </w:p>
        </w:tc>
        <w:tc>
          <w:tcPr>
            <w:tcW w:w="10855" w:type="dxa"/>
            <w:vMerge/>
            <w:tcBorders>
              <w:top w:val="nil"/>
            </w:tcBorders>
          </w:tcPr>
          <w:p w14:paraId="1CF86F7F" w14:textId="77777777" w:rsidR="00DF567B" w:rsidRDefault="00DF567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01DA15A9" w14:textId="77777777" w:rsidR="00DF567B" w:rsidRDefault="00DF567B">
            <w:pPr>
              <w:rPr>
                <w:sz w:val="2"/>
                <w:szCs w:val="2"/>
              </w:rPr>
            </w:pPr>
          </w:p>
        </w:tc>
      </w:tr>
      <w:tr w:rsidR="00DF567B" w14:paraId="56AA55FE" w14:textId="77777777" w:rsidTr="00E10023">
        <w:trPr>
          <w:trHeight w:val="193"/>
        </w:trPr>
        <w:tc>
          <w:tcPr>
            <w:tcW w:w="1706" w:type="dxa"/>
            <w:tcBorders>
              <w:top w:val="nil"/>
              <w:bottom w:val="nil"/>
            </w:tcBorders>
          </w:tcPr>
          <w:p w14:paraId="3CD1D0DE" w14:textId="77777777" w:rsidR="00DF567B" w:rsidRDefault="003D1FE8">
            <w:pPr>
              <w:pStyle w:val="TableParagraph"/>
              <w:spacing w:line="174" w:lineRule="exact"/>
              <w:ind w:left="360"/>
              <w:rPr>
                <w:sz w:val="18"/>
              </w:rPr>
            </w:pPr>
            <w:r>
              <w:rPr>
                <w:sz w:val="18"/>
              </w:rPr>
              <w:t>CAPACITÀ DI</w:t>
            </w:r>
          </w:p>
        </w:tc>
        <w:tc>
          <w:tcPr>
            <w:tcW w:w="10855" w:type="dxa"/>
            <w:vMerge/>
            <w:tcBorders>
              <w:top w:val="nil"/>
            </w:tcBorders>
          </w:tcPr>
          <w:p w14:paraId="5846B6BA" w14:textId="77777777" w:rsidR="00DF567B" w:rsidRDefault="00DF567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2BDCF4DC" w14:textId="77777777" w:rsidR="00DF567B" w:rsidRDefault="00DF567B">
            <w:pPr>
              <w:rPr>
                <w:sz w:val="2"/>
                <w:szCs w:val="2"/>
              </w:rPr>
            </w:pPr>
          </w:p>
        </w:tc>
      </w:tr>
      <w:tr w:rsidR="00DF567B" w14:paraId="5E5B3371" w14:textId="77777777" w:rsidTr="00E10023">
        <w:trPr>
          <w:trHeight w:val="249"/>
        </w:trPr>
        <w:tc>
          <w:tcPr>
            <w:tcW w:w="1706" w:type="dxa"/>
            <w:tcBorders>
              <w:top w:val="nil"/>
            </w:tcBorders>
          </w:tcPr>
          <w:p w14:paraId="5FB1C258" w14:textId="77777777" w:rsidR="00DF567B" w:rsidRDefault="003D1FE8">
            <w:pPr>
              <w:pStyle w:val="TableParagraph"/>
              <w:spacing w:line="168" w:lineRule="exact"/>
              <w:ind w:left="0" w:right="154"/>
              <w:jc w:val="right"/>
              <w:rPr>
                <w:sz w:val="16"/>
              </w:rPr>
            </w:pPr>
            <w:r>
              <w:rPr>
                <w:sz w:val="16"/>
              </w:rPr>
              <w:t>APPROFONDIMENTI</w:t>
            </w:r>
          </w:p>
        </w:tc>
        <w:tc>
          <w:tcPr>
            <w:tcW w:w="10855" w:type="dxa"/>
            <w:vMerge/>
            <w:tcBorders>
              <w:top w:val="nil"/>
            </w:tcBorders>
          </w:tcPr>
          <w:p w14:paraId="41799857" w14:textId="77777777" w:rsidR="00DF567B" w:rsidRDefault="00DF567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70D60A6F" w14:textId="77777777" w:rsidR="00DF567B" w:rsidRDefault="00DF567B">
            <w:pPr>
              <w:rPr>
                <w:sz w:val="2"/>
                <w:szCs w:val="2"/>
              </w:rPr>
            </w:pPr>
          </w:p>
        </w:tc>
      </w:tr>
      <w:tr w:rsidR="00DF567B" w14:paraId="21495B48" w14:textId="77777777" w:rsidTr="00E10023">
        <w:trPr>
          <w:trHeight w:val="1667"/>
        </w:trPr>
        <w:tc>
          <w:tcPr>
            <w:tcW w:w="1706" w:type="dxa"/>
          </w:tcPr>
          <w:p w14:paraId="6BD15E46" w14:textId="77777777" w:rsidR="00DF567B" w:rsidRDefault="00DF567B">
            <w:pPr>
              <w:pStyle w:val="TableParagraph"/>
              <w:ind w:left="0"/>
              <w:rPr>
                <w:sz w:val="18"/>
              </w:rPr>
            </w:pPr>
          </w:p>
          <w:p w14:paraId="5A1A96AB" w14:textId="77777777" w:rsidR="00DF567B" w:rsidRDefault="00DF567B">
            <w:pPr>
              <w:pStyle w:val="TableParagraph"/>
              <w:ind w:left="0"/>
              <w:rPr>
                <w:sz w:val="18"/>
              </w:rPr>
            </w:pPr>
          </w:p>
          <w:p w14:paraId="4913060C" w14:textId="77777777" w:rsidR="00DF567B" w:rsidRDefault="00DF567B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79DBD1B9" w14:textId="77777777" w:rsidR="00DF567B" w:rsidRDefault="003D1FE8">
            <w:pPr>
              <w:pStyle w:val="TableParagraph"/>
              <w:ind w:left="340"/>
              <w:rPr>
                <w:sz w:val="18"/>
              </w:rPr>
            </w:pPr>
            <w:r>
              <w:rPr>
                <w:sz w:val="18"/>
              </w:rPr>
              <w:t>AUTONOMIA</w:t>
            </w:r>
          </w:p>
        </w:tc>
        <w:tc>
          <w:tcPr>
            <w:tcW w:w="10855" w:type="dxa"/>
          </w:tcPr>
          <w:p w14:paraId="01099E79" w14:textId="77777777" w:rsidR="00DF567B" w:rsidRDefault="003D1FE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before="30" w:line="238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mostra piena autonomia rispetto al lavoro da svolgere</w:t>
            </w:r>
            <w:r w:rsidR="007F3F11">
              <w:rPr>
                <w:sz w:val="21"/>
              </w:rPr>
              <w:t xml:space="preserve"> senza mai ricorrere</w:t>
            </w:r>
            <w:r>
              <w:rPr>
                <w:sz w:val="21"/>
              </w:rPr>
              <w:t xml:space="preserve"> al supporto del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docente,</w:t>
            </w:r>
          </w:p>
          <w:p w14:paraId="69112999" w14:textId="77777777" w:rsidR="00DF567B" w:rsidRDefault="003D1FE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dei genitori o dei compagni</w:t>
            </w:r>
          </w:p>
          <w:p w14:paraId="5275C1C7" w14:textId="77777777" w:rsidR="00DF567B" w:rsidRDefault="003D1FE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mostra autonomia rispetto al lavoro da svolgere ricorrendo solo occasionalmente al supporto del docente,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dei</w:t>
            </w:r>
          </w:p>
          <w:p w14:paraId="0A97C384" w14:textId="77777777" w:rsidR="00DF567B" w:rsidRDefault="003D1FE8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genitori o dei compagni</w:t>
            </w:r>
          </w:p>
          <w:p w14:paraId="7B3458B8" w14:textId="77777777" w:rsidR="00DF567B" w:rsidRDefault="003D1FE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L’allievo </w:t>
            </w:r>
            <w:r>
              <w:rPr>
                <w:spacing w:val="-7"/>
                <w:sz w:val="21"/>
              </w:rPr>
              <w:t xml:space="preserve">mostra autonomia </w:t>
            </w:r>
            <w:r>
              <w:rPr>
                <w:spacing w:val="-8"/>
                <w:sz w:val="21"/>
              </w:rPr>
              <w:t xml:space="preserve">rispetto </w:t>
            </w:r>
            <w:r>
              <w:rPr>
                <w:spacing w:val="-4"/>
                <w:sz w:val="21"/>
              </w:rPr>
              <w:t xml:space="preserve">al </w:t>
            </w:r>
            <w:r>
              <w:rPr>
                <w:spacing w:val="-7"/>
                <w:sz w:val="21"/>
              </w:rPr>
              <w:t xml:space="preserve">lavoro </w:t>
            </w:r>
            <w:r>
              <w:rPr>
                <w:spacing w:val="-4"/>
                <w:sz w:val="21"/>
              </w:rPr>
              <w:t xml:space="preserve">da </w:t>
            </w:r>
            <w:r>
              <w:rPr>
                <w:spacing w:val="-8"/>
                <w:sz w:val="21"/>
              </w:rPr>
              <w:t xml:space="preserve">svolgere </w:t>
            </w:r>
            <w:r>
              <w:rPr>
                <w:spacing w:val="-4"/>
                <w:sz w:val="21"/>
              </w:rPr>
              <w:t xml:space="preserve">ma </w:t>
            </w:r>
            <w:r>
              <w:rPr>
                <w:spacing w:val="-8"/>
                <w:sz w:val="21"/>
              </w:rPr>
              <w:t xml:space="preserve">ricorre </w:t>
            </w:r>
            <w:r>
              <w:rPr>
                <w:spacing w:val="-7"/>
                <w:sz w:val="21"/>
              </w:rPr>
              <w:t xml:space="preserve">spesso </w:t>
            </w:r>
            <w:r>
              <w:rPr>
                <w:spacing w:val="-4"/>
                <w:sz w:val="21"/>
              </w:rPr>
              <w:t xml:space="preserve">al </w:t>
            </w:r>
            <w:r>
              <w:rPr>
                <w:spacing w:val="-7"/>
                <w:sz w:val="21"/>
              </w:rPr>
              <w:t xml:space="preserve">supporto </w:t>
            </w:r>
            <w:r>
              <w:rPr>
                <w:spacing w:val="-6"/>
                <w:sz w:val="21"/>
              </w:rPr>
              <w:t xml:space="preserve">del </w:t>
            </w:r>
            <w:r>
              <w:rPr>
                <w:spacing w:val="-7"/>
                <w:sz w:val="21"/>
              </w:rPr>
              <w:t xml:space="preserve">docente, </w:t>
            </w:r>
            <w:r>
              <w:rPr>
                <w:spacing w:val="-6"/>
                <w:sz w:val="21"/>
              </w:rPr>
              <w:t xml:space="preserve">dei </w:t>
            </w:r>
            <w:r>
              <w:rPr>
                <w:spacing w:val="-8"/>
                <w:sz w:val="21"/>
              </w:rPr>
              <w:t xml:space="preserve">genitori </w:t>
            </w:r>
            <w:r>
              <w:rPr>
                <w:sz w:val="21"/>
              </w:rPr>
              <w:t xml:space="preserve">o </w:t>
            </w:r>
            <w:r>
              <w:rPr>
                <w:spacing w:val="-6"/>
                <w:sz w:val="21"/>
              </w:rPr>
              <w:t>dei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7"/>
                <w:sz w:val="21"/>
              </w:rPr>
              <w:t>compagni</w:t>
            </w:r>
          </w:p>
          <w:p w14:paraId="223C8CC6" w14:textId="77777777" w:rsidR="00DF567B" w:rsidRDefault="003D1FE8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mostra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autonomia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poche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occasioni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ricorre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spesso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supporto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docente,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dei genitori o dei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compagni</w:t>
            </w:r>
          </w:p>
          <w:p w14:paraId="07F13A36" w14:textId="77777777" w:rsidR="00DF567B" w:rsidRDefault="003D1FE8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rispetto al lavoro da svolgere</w:t>
            </w:r>
          </w:p>
        </w:tc>
        <w:tc>
          <w:tcPr>
            <w:tcW w:w="1163" w:type="dxa"/>
          </w:tcPr>
          <w:p w14:paraId="4C52D886" w14:textId="77777777" w:rsidR="00DF567B" w:rsidRDefault="00DF5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F567B" w14:paraId="69818C4E" w14:textId="77777777" w:rsidTr="00E10023">
        <w:trPr>
          <w:trHeight w:val="1082"/>
        </w:trPr>
        <w:tc>
          <w:tcPr>
            <w:tcW w:w="1706" w:type="dxa"/>
          </w:tcPr>
          <w:p w14:paraId="163FA164" w14:textId="77777777" w:rsidR="00DF567B" w:rsidRDefault="00DF567B">
            <w:pPr>
              <w:pStyle w:val="TableParagraph"/>
              <w:ind w:left="0"/>
              <w:rPr>
                <w:sz w:val="18"/>
              </w:rPr>
            </w:pPr>
          </w:p>
          <w:p w14:paraId="221F30B4" w14:textId="77777777" w:rsidR="00DF567B" w:rsidRDefault="00DF567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219C25C9" w14:textId="77777777" w:rsidR="00DF567B" w:rsidRDefault="003D1FE8">
            <w:pPr>
              <w:pStyle w:val="TableParagraph"/>
              <w:ind w:left="0" w:right="186"/>
              <w:jc w:val="right"/>
              <w:rPr>
                <w:sz w:val="18"/>
              </w:rPr>
            </w:pPr>
            <w:r>
              <w:rPr>
                <w:sz w:val="18"/>
              </w:rPr>
              <w:t>APPRENDIMENTI</w:t>
            </w:r>
          </w:p>
        </w:tc>
        <w:tc>
          <w:tcPr>
            <w:tcW w:w="10855" w:type="dxa"/>
          </w:tcPr>
          <w:p w14:paraId="7E6252ED" w14:textId="77777777" w:rsidR="00DF567B" w:rsidRDefault="003D1FE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68" w:line="238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dimostra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possedere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conoscenze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e/o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abilità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solide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approfondite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padroneggia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sicurezza</w:t>
            </w:r>
          </w:p>
          <w:p w14:paraId="1D14562B" w14:textId="77777777" w:rsidR="00DF567B" w:rsidRDefault="003D1FE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 ha acquisito i principali elementi (conoscenze e/o abilità) e li applica in maniera corretta 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produttiva</w:t>
            </w:r>
          </w:p>
          <w:p w14:paraId="303A8411" w14:textId="77777777" w:rsidR="00DF567B" w:rsidRDefault="003D1FE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20" w:lineRule="exact"/>
              <w:ind w:hanging="290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acquisito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principali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elementi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(conoscenze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e/o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abilità)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applica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 maniera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essenziale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corretta</w:t>
            </w:r>
          </w:p>
          <w:p w14:paraId="4FE94EDA" w14:textId="77777777" w:rsidR="00DF567B" w:rsidRDefault="003D1FE8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line="238" w:lineRule="exact"/>
              <w:ind w:hanging="290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L’allievo </w:t>
            </w:r>
            <w:r>
              <w:rPr>
                <w:spacing w:val="-7"/>
                <w:sz w:val="21"/>
              </w:rPr>
              <w:t xml:space="preserve">acquisito </w:t>
            </w:r>
            <w:r>
              <w:rPr>
                <w:spacing w:val="-8"/>
                <w:sz w:val="21"/>
              </w:rPr>
              <w:t xml:space="preserve">parzialmente </w:t>
            </w:r>
            <w:r>
              <w:rPr>
                <w:sz w:val="21"/>
              </w:rPr>
              <w:t xml:space="preserve">i </w:t>
            </w:r>
            <w:r>
              <w:rPr>
                <w:spacing w:val="-8"/>
                <w:sz w:val="21"/>
              </w:rPr>
              <w:t xml:space="preserve">contenuti fondamentali </w:t>
            </w:r>
            <w:r>
              <w:rPr>
                <w:sz w:val="21"/>
              </w:rPr>
              <w:t xml:space="preserve">e </w:t>
            </w:r>
            <w:r>
              <w:rPr>
                <w:spacing w:val="-5"/>
                <w:sz w:val="21"/>
              </w:rPr>
              <w:t xml:space="preserve">non </w:t>
            </w:r>
            <w:r>
              <w:rPr>
                <w:sz w:val="21"/>
              </w:rPr>
              <w:t xml:space="preserve">è </w:t>
            </w:r>
            <w:r>
              <w:rPr>
                <w:spacing w:val="-7"/>
                <w:sz w:val="21"/>
              </w:rPr>
              <w:t xml:space="preserve">sempre </w:t>
            </w:r>
            <w:r>
              <w:rPr>
                <w:spacing w:val="-4"/>
                <w:sz w:val="21"/>
              </w:rPr>
              <w:t xml:space="preserve">in </w:t>
            </w:r>
            <w:r>
              <w:rPr>
                <w:spacing w:val="-7"/>
                <w:sz w:val="21"/>
              </w:rPr>
              <w:t xml:space="preserve">grado </w:t>
            </w:r>
            <w:r>
              <w:rPr>
                <w:spacing w:val="-4"/>
                <w:sz w:val="21"/>
              </w:rPr>
              <w:t xml:space="preserve">di </w:t>
            </w:r>
            <w:r>
              <w:rPr>
                <w:spacing w:val="-8"/>
                <w:sz w:val="21"/>
              </w:rPr>
              <w:t xml:space="preserve">procedere </w:t>
            </w:r>
            <w:r>
              <w:rPr>
                <w:spacing w:val="-6"/>
                <w:sz w:val="21"/>
              </w:rPr>
              <w:t xml:space="preserve">alle </w:t>
            </w:r>
            <w:r>
              <w:rPr>
                <w:spacing w:val="-7"/>
                <w:sz w:val="21"/>
              </w:rPr>
              <w:t xml:space="preserve">applicazioni </w:t>
            </w:r>
            <w:r>
              <w:rPr>
                <w:spacing w:val="-4"/>
                <w:sz w:val="21"/>
              </w:rPr>
              <w:t xml:space="preserve">in </w:t>
            </w:r>
            <w:r>
              <w:rPr>
                <w:spacing w:val="-7"/>
                <w:sz w:val="21"/>
              </w:rPr>
              <w:t>forma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corretta</w:t>
            </w:r>
          </w:p>
        </w:tc>
        <w:tc>
          <w:tcPr>
            <w:tcW w:w="1163" w:type="dxa"/>
          </w:tcPr>
          <w:p w14:paraId="4482D065" w14:textId="77777777" w:rsidR="00DF567B" w:rsidRDefault="00DF56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10023" w14:paraId="6A154DA7" w14:textId="77777777" w:rsidTr="00E10023">
        <w:trPr>
          <w:trHeight w:val="1082"/>
        </w:trPr>
        <w:tc>
          <w:tcPr>
            <w:tcW w:w="1706" w:type="dxa"/>
          </w:tcPr>
          <w:p w14:paraId="29F06F78" w14:textId="77777777" w:rsidR="00E10023" w:rsidRDefault="00E10023" w:rsidP="00E10023">
            <w:pPr>
              <w:pStyle w:val="TableParagraph"/>
              <w:ind w:left="0" w:right="186"/>
              <w:rPr>
                <w:sz w:val="18"/>
              </w:rPr>
            </w:pPr>
          </w:p>
          <w:p w14:paraId="07F10DFD" w14:textId="77777777" w:rsidR="00E10023" w:rsidRDefault="00E10023" w:rsidP="00E10023">
            <w:pPr>
              <w:pStyle w:val="TableParagraph"/>
              <w:ind w:left="7" w:right="186"/>
              <w:jc w:val="center"/>
              <w:rPr>
                <w:sz w:val="18"/>
              </w:rPr>
            </w:pPr>
            <w:r>
              <w:rPr>
                <w:sz w:val="18"/>
              </w:rPr>
              <w:t>COMPORTAMENTO</w:t>
            </w:r>
          </w:p>
          <w:p w14:paraId="45B249A6" w14:textId="77777777" w:rsidR="00E10023" w:rsidRDefault="00E10023" w:rsidP="00E10023">
            <w:pPr>
              <w:pStyle w:val="TableParagraph"/>
              <w:ind w:left="7" w:right="186"/>
              <w:jc w:val="center"/>
              <w:rPr>
                <w:sz w:val="18"/>
              </w:rPr>
            </w:pPr>
            <w:r>
              <w:rPr>
                <w:sz w:val="18"/>
              </w:rPr>
              <w:t>(Responsabilità dimostrata nella didattica a distanza)</w:t>
            </w:r>
          </w:p>
        </w:tc>
        <w:tc>
          <w:tcPr>
            <w:tcW w:w="10855" w:type="dxa"/>
          </w:tcPr>
          <w:p w14:paraId="63C03B9F" w14:textId="77777777" w:rsidR="00E10023" w:rsidRDefault="00E10023" w:rsidP="00E1002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68" w:line="238" w:lineRule="exact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 avuto un comportamento pienamente maturo e responsabile</w:t>
            </w:r>
          </w:p>
          <w:p w14:paraId="60BC2631" w14:textId="77777777" w:rsidR="00E10023" w:rsidRDefault="00E10023" w:rsidP="00E1002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L’allievo ha avuto un comportamento responsabile</w:t>
            </w:r>
          </w:p>
          <w:p w14:paraId="2D120111" w14:textId="77777777" w:rsidR="00E10023" w:rsidRDefault="00E10023" w:rsidP="00E1002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line="220" w:lineRule="exact"/>
              <w:rPr>
                <w:sz w:val="21"/>
              </w:rPr>
            </w:pPr>
            <w:r>
              <w:rPr>
                <w:sz w:val="21"/>
              </w:rPr>
              <w:t>L’allievo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avuto un comportamento complessivamente adeguato</w:t>
            </w:r>
          </w:p>
          <w:p w14:paraId="26BFA5CB" w14:textId="77777777" w:rsidR="00E10023" w:rsidRDefault="00E10023" w:rsidP="00E10023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line="238" w:lineRule="exact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L’allievo </w:t>
            </w:r>
            <w:r>
              <w:rPr>
                <w:spacing w:val="-7"/>
                <w:sz w:val="21"/>
              </w:rPr>
              <w:t>ha mostrato superficialità e scarsa responsabilità</w:t>
            </w:r>
          </w:p>
        </w:tc>
        <w:tc>
          <w:tcPr>
            <w:tcW w:w="1163" w:type="dxa"/>
          </w:tcPr>
          <w:p w14:paraId="21483490" w14:textId="77777777" w:rsidR="00E10023" w:rsidRDefault="00E10023" w:rsidP="00E100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E50FB99" w14:textId="77777777" w:rsidR="00DF567B" w:rsidRDefault="003D1FE8" w:rsidP="00E10023">
      <w:pPr>
        <w:pStyle w:val="Corpotesto"/>
      </w:pPr>
      <w:r>
        <w:rPr>
          <w:position w:val="6"/>
          <w:sz w:val="13"/>
        </w:rPr>
        <w:t xml:space="preserve">1 </w:t>
      </w:r>
      <w:r>
        <w:rPr>
          <w:b/>
        </w:rPr>
        <w:t xml:space="preserve">Indicatore: </w:t>
      </w:r>
      <w:r>
        <w:t>è un ambito rilevante della competenza attesa, un aspetto di essa che ne costituisce una parte significativa e che in quanto tale non può essere</w:t>
      </w:r>
    </w:p>
    <w:p w14:paraId="13D1070F" w14:textId="77777777" w:rsidR="00DF567B" w:rsidRDefault="003D1FE8">
      <w:pPr>
        <w:pStyle w:val="Corpotesto"/>
        <w:spacing w:line="242" w:lineRule="exact"/>
      </w:pPr>
      <w:r>
        <w:t>trascurato. L’indicatore si riferisce al “</w:t>
      </w:r>
      <w:r>
        <w:rPr>
          <w:b/>
        </w:rPr>
        <w:t>cosa</w:t>
      </w:r>
      <w:r>
        <w:t>” osservare.</w:t>
      </w:r>
    </w:p>
    <w:p w14:paraId="55088232" w14:textId="77777777" w:rsidR="00DF567B" w:rsidRDefault="003D1FE8">
      <w:pPr>
        <w:pStyle w:val="Corpotesto"/>
        <w:spacing w:before="59" w:line="235" w:lineRule="auto"/>
        <w:ind w:right="300"/>
      </w:pPr>
      <w:r>
        <w:rPr>
          <w:position w:val="6"/>
          <w:sz w:val="13"/>
        </w:rPr>
        <w:t xml:space="preserve">2 </w:t>
      </w:r>
      <w:r>
        <w:rPr>
          <w:b/>
        </w:rPr>
        <w:t xml:space="preserve">Descrittore: </w:t>
      </w:r>
      <w:r>
        <w:t>rappresenta il modo in cui una prestazione viene resa in ordine ad un obiettivo. In una rubrica valutativa esplicita i comportamenti con i quali l’alunno si esprime in ordine agli indicatori. Il descrittore si riferisce al “</w:t>
      </w:r>
      <w:r>
        <w:rPr>
          <w:b/>
        </w:rPr>
        <w:t>come</w:t>
      </w:r>
      <w:r>
        <w:t>” l’alunno esprime la competenza.</w:t>
      </w:r>
    </w:p>
    <w:p w14:paraId="42779766" w14:textId="77777777" w:rsidR="00DF567B" w:rsidRDefault="003D1FE8">
      <w:pPr>
        <w:pStyle w:val="Corpotesto"/>
        <w:spacing w:before="58"/>
      </w:pPr>
      <w:r>
        <w:rPr>
          <w:position w:val="6"/>
          <w:sz w:val="13"/>
        </w:rPr>
        <w:t xml:space="preserve">3 </w:t>
      </w:r>
      <w:r>
        <w:rPr>
          <w:b/>
        </w:rPr>
        <w:t xml:space="preserve">A </w:t>
      </w:r>
      <w:r>
        <w:t xml:space="preserve">= Avanzato; </w:t>
      </w:r>
      <w:r>
        <w:rPr>
          <w:b/>
        </w:rPr>
        <w:t xml:space="preserve">B </w:t>
      </w:r>
      <w:r>
        <w:t xml:space="preserve">= Intermedio; </w:t>
      </w:r>
      <w:r>
        <w:rPr>
          <w:b/>
        </w:rPr>
        <w:t xml:space="preserve">C </w:t>
      </w:r>
      <w:r>
        <w:t xml:space="preserve">= Base; </w:t>
      </w:r>
      <w:r>
        <w:rPr>
          <w:b/>
        </w:rPr>
        <w:t xml:space="preserve">D </w:t>
      </w:r>
      <w:r>
        <w:t>= Iniziale</w:t>
      </w:r>
    </w:p>
    <w:sectPr w:rsidR="00DF567B">
      <w:type w:val="continuous"/>
      <w:pgSz w:w="14400" w:h="10800" w:orient="landscape"/>
      <w:pgMar w:top="480" w:right="2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8F9"/>
    <w:multiLevelType w:val="hybridMultilevel"/>
    <w:tmpl w:val="647A3BD8"/>
    <w:lvl w:ilvl="0" w:tplc="BCEC6522">
      <w:start w:val="1"/>
      <w:numFmt w:val="upperLetter"/>
      <w:lvlText w:val="%1."/>
      <w:lvlJc w:val="left"/>
      <w:pPr>
        <w:ind w:left="433" w:hanging="289"/>
        <w:jc w:val="left"/>
      </w:pPr>
      <w:rPr>
        <w:rFonts w:ascii="Calibri Light" w:eastAsia="Calibri Light" w:hAnsi="Calibri Light" w:cs="Calibri Light" w:hint="default"/>
        <w:spacing w:val="-8"/>
        <w:w w:val="101"/>
        <w:sz w:val="21"/>
        <w:szCs w:val="21"/>
        <w:lang w:val="it-IT" w:eastAsia="it-IT" w:bidi="it-IT"/>
      </w:rPr>
    </w:lvl>
    <w:lvl w:ilvl="1" w:tplc="A84CE72E">
      <w:numFmt w:val="bullet"/>
      <w:lvlText w:val="•"/>
      <w:lvlJc w:val="left"/>
      <w:pPr>
        <w:ind w:left="1487" w:hanging="289"/>
      </w:pPr>
      <w:rPr>
        <w:rFonts w:hint="default"/>
        <w:lang w:val="it-IT" w:eastAsia="it-IT" w:bidi="it-IT"/>
      </w:rPr>
    </w:lvl>
    <w:lvl w:ilvl="2" w:tplc="73785656">
      <w:numFmt w:val="bullet"/>
      <w:lvlText w:val="•"/>
      <w:lvlJc w:val="left"/>
      <w:pPr>
        <w:ind w:left="2534" w:hanging="289"/>
      </w:pPr>
      <w:rPr>
        <w:rFonts w:hint="default"/>
        <w:lang w:val="it-IT" w:eastAsia="it-IT" w:bidi="it-IT"/>
      </w:rPr>
    </w:lvl>
    <w:lvl w:ilvl="3" w:tplc="B25AAC3E">
      <w:numFmt w:val="bullet"/>
      <w:lvlText w:val="•"/>
      <w:lvlJc w:val="left"/>
      <w:pPr>
        <w:ind w:left="3581" w:hanging="289"/>
      </w:pPr>
      <w:rPr>
        <w:rFonts w:hint="default"/>
        <w:lang w:val="it-IT" w:eastAsia="it-IT" w:bidi="it-IT"/>
      </w:rPr>
    </w:lvl>
    <w:lvl w:ilvl="4" w:tplc="75EC73CA">
      <w:numFmt w:val="bullet"/>
      <w:lvlText w:val="•"/>
      <w:lvlJc w:val="left"/>
      <w:pPr>
        <w:ind w:left="4629" w:hanging="289"/>
      </w:pPr>
      <w:rPr>
        <w:rFonts w:hint="default"/>
        <w:lang w:val="it-IT" w:eastAsia="it-IT" w:bidi="it-IT"/>
      </w:rPr>
    </w:lvl>
    <w:lvl w:ilvl="5" w:tplc="A618864C">
      <w:numFmt w:val="bullet"/>
      <w:lvlText w:val="•"/>
      <w:lvlJc w:val="left"/>
      <w:pPr>
        <w:ind w:left="5676" w:hanging="289"/>
      </w:pPr>
      <w:rPr>
        <w:rFonts w:hint="default"/>
        <w:lang w:val="it-IT" w:eastAsia="it-IT" w:bidi="it-IT"/>
      </w:rPr>
    </w:lvl>
    <w:lvl w:ilvl="6" w:tplc="A1D4E544">
      <w:numFmt w:val="bullet"/>
      <w:lvlText w:val="•"/>
      <w:lvlJc w:val="left"/>
      <w:pPr>
        <w:ind w:left="6723" w:hanging="289"/>
      </w:pPr>
      <w:rPr>
        <w:rFonts w:hint="default"/>
        <w:lang w:val="it-IT" w:eastAsia="it-IT" w:bidi="it-IT"/>
      </w:rPr>
    </w:lvl>
    <w:lvl w:ilvl="7" w:tplc="DEE0D79A">
      <w:numFmt w:val="bullet"/>
      <w:lvlText w:val="•"/>
      <w:lvlJc w:val="left"/>
      <w:pPr>
        <w:ind w:left="7771" w:hanging="289"/>
      </w:pPr>
      <w:rPr>
        <w:rFonts w:hint="default"/>
        <w:lang w:val="it-IT" w:eastAsia="it-IT" w:bidi="it-IT"/>
      </w:rPr>
    </w:lvl>
    <w:lvl w:ilvl="8" w:tplc="E91211CE">
      <w:numFmt w:val="bullet"/>
      <w:lvlText w:val="•"/>
      <w:lvlJc w:val="left"/>
      <w:pPr>
        <w:ind w:left="8818" w:hanging="289"/>
      </w:pPr>
      <w:rPr>
        <w:rFonts w:hint="default"/>
        <w:lang w:val="it-IT" w:eastAsia="it-IT" w:bidi="it-IT"/>
      </w:rPr>
    </w:lvl>
  </w:abstractNum>
  <w:abstractNum w:abstractNumId="1" w15:restartNumberingAfterBreak="0">
    <w:nsid w:val="35E13A83"/>
    <w:multiLevelType w:val="hybridMultilevel"/>
    <w:tmpl w:val="F306B154"/>
    <w:lvl w:ilvl="0" w:tplc="7E002542">
      <w:start w:val="1"/>
      <w:numFmt w:val="upperLetter"/>
      <w:lvlText w:val="%1."/>
      <w:lvlJc w:val="left"/>
      <w:pPr>
        <w:ind w:left="433" w:hanging="289"/>
        <w:jc w:val="left"/>
      </w:pPr>
      <w:rPr>
        <w:rFonts w:ascii="Calibri Light" w:eastAsia="Calibri Light" w:hAnsi="Calibri Light" w:cs="Calibri Light" w:hint="default"/>
        <w:w w:val="100"/>
        <w:sz w:val="21"/>
        <w:szCs w:val="21"/>
        <w:lang w:val="it-IT" w:eastAsia="it-IT" w:bidi="it-IT"/>
      </w:rPr>
    </w:lvl>
    <w:lvl w:ilvl="1" w:tplc="A7B42B16">
      <w:numFmt w:val="bullet"/>
      <w:lvlText w:val="•"/>
      <w:lvlJc w:val="left"/>
      <w:pPr>
        <w:ind w:left="1487" w:hanging="289"/>
      </w:pPr>
      <w:rPr>
        <w:rFonts w:hint="default"/>
        <w:lang w:val="it-IT" w:eastAsia="it-IT" w:bidi="it-IT"/>
      </w:rPr>
    </w:lvl>
    <w:lvl w:ilvl="2" w:tplc="47AE4E02">
      <w:numFmt w:val="bullet"/>
      <w:lvlText w:val="•"/>
      <w:lvlJc w:val="left"/>
      <w:pPr>
        <w:ind w:left="2534" w:hanging="289"/>
      </w:pPr>
      <w:rPr>
        <w:rFonts w:hint="default"/>
        <w:lang w:val="it-IT" w:eastAsia="it-IT" w:bidi="it-IT"/>
      </w:rPr>
    </w:lvl>
    <w:lvl w:ilvl="3" w:tplc="2F10C7A6">
      <w:numFmt w:val="bullet"/>
      <w:lvlText w:val="•"/>
      <w:lvlJc w:val="left"/>
      <w:pPr>
        <w:ind w:left="3581" w:hanging="289"/>
      </w:pPr>
      <w:rPr>
        <w:rFonts w:hint="default"/>
        <w:lang w:val="it-IT" w:eastAsia="it-IT" w:bidi="it-IT"/>
      </w:rPr>
    </w:lvl>
    <w:lvl w:ilvl="4" w:tplc="E932A0C2">
      <w:numFmt w:val="bullet"/>
      <w:lvlText w:val="•"/>
      <w:lvlJc w:val="left"/>
      <w:pPr>
        <w:ind w:left="4629" w:hanging="289"/>
      </w:pPr>
      <w:rPr>
        <w:rFonts w:hint="default"/>
        <w:lang w:val="it-IT" w:eastAsia="it-IT" w:bidi="it-IT"/>
      </w:rPr>
    </w:lvl>
    <w:lvl w:ilvl="5" w:tplc="DA1CEEC2">
      <w:numFmt w:val="bullet"/>
      <w:lvlText w:val="•"/>
      <w:lvlJc w:val="left"/>
      <w:pPr>
        <w:ind w:left="5676" w:hanging="289"/>
      </w:pPr>
      <w:rPr>
        <w:rFonts w:hint="default"/>
        <w:lang w:val="it-IT" w:eastAsia="it-IT" w:bidi="it-IT"/>
      </w:rPr>
    </w:lvl>
    <w:lvl w:ilvl="6" w:tplc="0F00F708">
      <w:numFmt w:val="bullet"/>
      <w:lvlText w:val="•"/>
      <w:lvlJc w:val="left"/>
      <w:pPr>
        <w:ind w:left="6723" w:hanging="289"/>
      </w:pPr>
      <w:rPr>
        <w:rFonts w:hint="default"/>
        <w:lang w:val="it-IT" w:eastAsia="it-IT" w:bidi="it-IT"/>
      </w:rPr>
    </w:lvl>
    <w:lvl w:ilvl="7" w:tplc="94561962">
      <w:numFmt w:val="bullet"/>
      <w:lvlText w:val="•"/>
      <w:lvlJc w:val="left"/>
      <w:pPr>
        <w:ind w:left="7771" w:hanging="289"/>
      </w:pPr>
      <w:rPr>
        <w:rFonts w:hint="default"/>
        <w:lang w:val="it-IT" w:eastAsia="it-IT" w:bidi="it-IT"/>
      </w:rPr>
    </w:lvl>
    <w:lvl w:ilvl="8" w:tplc="4980150A">
      <w:numFmt w:val="bullet"/>
      <w:lvlText w:val="•"/>
      <w:lvlJc w:val="left"/>
      <w:pPr>
        <w:ind w:left="8818" w:hanging="289"/>
      </w:pPr>
      <w:rPr>
        <w:rFonts w:hint="default"/>
        <w:lang w:val="it-IT" w:eastAsia="it-IT" w:bidi="it-IT"/>
      </w:rPr>
    </w:lvl>
  </w:abstractNum>
  <w:abstractNum w:abstractNumId="2" w15:restartNumberingAfterBreak="0">
    <w:nsid w:val="4C231B8E"/>
    <w:multiLevelType w:val="hybridMultilevel"/>
    <w:tmpl w:val="978A34DE"/>
    <w:lvl w:ilvl="0" w:tplc="898C663C">
      <w:start w:val="1"/>
      <w:numFmt w:val="upperLetter"/>
      <w:lvlText w:val="%1."/>
      <w:lvlJc w:val="left"/>
      <w:pPr>
        <w:ind w:left="433" w:hanging="289"/>
        <w:jc w:val="left"/>
      </w:pPr>
      <w:rPr>
        <w:rFonts w:ascii="Calibri Light" w:eastAsia="Calibri Light" w:hAnsi="Calibri Light" w:cs="Calibri Light" w:hint="default"/>
        <w:w w:val="100"/>
        <w:sz w:val="21"/>
        <w:szCs w:val="21"/>
        <w:lang w:val="it-IT" w:eastAsia="it-IT" w:bidi="it-IT"/>
      </w:rPr>
    </w:lvl>
    <w:lvl w:ilvl="1" w:tplc="A84CE72E">
      <w:numFmt w:val="bullet"/>
      <w:lvlText w:val="•"/>
      <w:lvlJc w:val="left"/>
      <w:pPr>
        <w:ind w:left="1487" w:hanging="289"/>
      </w:pPr>
      <w:rPr>
        <w:rFonts w:hint="default"/>
        <w:lang w:val="it-IT" w:eastAsia="it-IT" w:bidi="it-IT"/>
      </w:rPr>
    </w:lvl>
    <w:lvl w:ilvl="2" w:tplc="73785656">
      <w:numFmt w:val="bullet"/>
      <w:lvlText w:val="•"/>
      <w:lvlJc w:val="left"/>
      <w:pPr>
        <w:ind w:left="2534" w:hanging="289"/>
      </w:pPr>
      <w:rPr>
        <w:rFonts w:hint="default"/>
        <w:lang w:val="it-IT" w:eastAsia="it-IT" w:bidi="it-IT"/>
      </w:rPr>
    </w:lvl>
    <w:lvl w:ilvl="3" w:tplc="B25AAC3E">
      <w:numFmt w:val="bullet"/>
      <w:lvlText w:val="•"/>
      <w:lvlJc w:val="left"/>
      <w:pPr>
        <w:ind w:left="3581" w:hanging="289"/>
      </w:pPr>
      <w:rPr>
        <w:rFonts w:hint="default"/>
        <w:lang w:val="it-IT" w:eastAsia="it-IT" w:bidi="it-IT"/>
      </w:rPr>
    </w:lvl>
    <w:lvl w:ilvl="4" w:tplc="75EC73CA">
      <w:numFmt w:val="bullet"/>
      <w:lvlText w:val="•"/>
      <w:lvlJc w:val="left"/>
      <w:pPr>
        <w:ind w:left="4629" w:hanging="289"/>
      </w:pPr>
      <w:rPr>
        <w:rFonts w:hint="default"/>
        <w:lang w:val="it-IT" w:eastAsia="it-IT" w:bidi="it-IT"/>
      </w:rPr>
    </w:lvl>
    <w:lvl w:ilvl="5" w:tplc="A618864C">
      <w:numFmt w:val="bullet"/>
      <w:lvlText w:val="•"/>
      <w:lvlJc w:val="left"/>
      <w:pPr>
        <w:ind w:left="5676" w:hanging="289"/>
      </w:pPr>
      <w:rPr>
        <w:rFonts w:hint="default"/>
        <w:lang w:val="it-IT" w:eastAsia="it-IT" w:bidi="it-IT"/>
      </w:rPr>
    </w:lvl>
    <w:lvl w:ilvl="6" w:tplc="A1D4E544">
      <w:numFmt w:val="bullet"/>
      <w:lvlText w:val="•"/>
      <w:lvlJc w:val="left"/>
      <w:pPr>
        <w:ind w:left="6723" w:hanging="289"/>
      </w:pPr>
      <w:rPr>
        <w:rFonts w:hint="default"/>
        <w:lang w:val="it-IT" w:eastAsia="it-IT" w:bidi="it-IT"/>
      </w:rPr>
    </w:lvl>
    <w:lvl w:ilvl="7" w:tplc="DEE0D79A">
      <w:numFmt w:val="bullet"/>
      <w:lvlText w:val="•"/>
      <w:lvlJc w:val="left"/>
      <w:pPr>
        <w:ind w:left="7771" w:hanging="289"/>
      </w:pPr>
      <w:rPr>
        <w:rFonts w:hint="default"/>
        <w:lang w:val="it-IT" w:eastAsia="it-IT" w:bidi="it-IT"/>
      </w:rPr>
    </w:lvl>
    <w:lvl w:ilvl="8" w:tplc="E91211CE">
      <w:numFmt w:val="bullet"/>
      <w:lvlText w:val="•"/>
      <w:lvlJc w:val="left"/>
      <w:pPr>
        <w:ind w:left="8818" w:hanging="289"/>
      </w:pPr>
      <w:rPr>
        <w:rFonts w:hint="default"/>
        <w:lang w:val="it-IT" w:eastAsia="it-IT" w:bidi="it-IT"/>
      </w:rPr>
    </w:lvl>
  </w:abstractNum>
  <w:abstractNum w:abstractNumId="3" w15:restartNumberingAfterBreak="0">
    <w:nsid w:val="4CCF6F0B"/>
    <w:multiLevelType w:val="hybridMultilevel"/>
    <w:tmpl w:val="97D69488"/>
    <w:lvl w:ilvl="0" w:tplc="BCEC6522">
      <w:start w:val="1"/>
      <w:numFmt w:val="upperLetter"/>
      <w:lvlText w:val="%1."/>
      <w:lvlJc w:val="left"/>
      <w:pPr>
        <w:ind w:left="433" w:hanging="289"/>
        <w:jc w:val="left"/>
      </w:pPr>
      <w:rPr>
        <w:rFonts w:ascii="Calibri Light" w:eastAsia="Calibri Light" w:hAnsi="Calibri Light" w:cs="Calibri Light" w:hint="default"/>
        <w:spacing w:val="-8"/>
        <w:w w:val="101"/>
        <w:sz w:val="21"/>
        <w:szCs w:val="21"/>
        <w:lang w:val="it-IT" w:eastAsia="it-IT" w:bidi="it-IT"/>
      </w:rPr>
    </w:lvl>
    <w:lvl w:ilvl="1" w:tplc="3D1A94A0">
      <w:numFmt w:val="bullet"/>
      <w:lvlText w:val="•"/>
      <w:lvlJc w:val="left"/>
      <w:pPr>
        <w:ind w:left="1487" w:hanging="289"/>
      </w:pPr>
      <w:rPr>
        <w:rFonts w:hint="default"/>
        <w:lang w:val="it-IT" w:eastAsia="it-IT" w:bidi="it-IT"/>
      </w:rPr>
    </w:lvl>
    <w:lvl w:ilvl="2" w:tplc="5C5A83F0">
      <w:numFmt w:val="bullet"/>
      <w:lvlText w:val="•"/>
      <w:lvlJc w:val="left"/>
      <w:pPr>
        <w:ind w:left="2534" w:hanging="289"/>
      </w:pPr>
      <w:rPr>
        <w:rFonts w:hint="default"/>
        <w:lang w:val="it-IT" w:eastAsia="it-IT" w:bidi="it-IT"/>
      </w:rPr>
    </w:lvl>
    <w:lvl w:ilvl="3" w:tplc="2F762EF0">
      <w:numFmt w:val="bullet"/>
      <w:lvlText w:val="•"/>
      <w:lvlJc w:val="left"/>
      <w:pPr>
        <w:ind w:left="3581" w:hanging="289"/>
      </w:pPr>
      <w:rPr>
        <w:rFonts w:hint="default"/>
        <w:lang w:val="it-IT" w:eastAsia="it-IT" w:bidi="it-IT"/>
      </w:rPr>
    </w:lvl>
    <w:lvl w:ilvl="4" w:tplc="33A6D342">
      <w:numFmt w:val="bullet"/>
      <w:lvlText w:val="•"/>
      <w:lvlJc w:val="left"/>
      <w:pPr>
        <w:ind w:left="4629" w:hanging="289"/>
      </w:pPr>
      <w:rPr>
        <w:rFonts w:hint="default"/>
        <w:lang w:val="it-IT" w:eastAsia="it-IT" w:bidi="it-IT"/>
      </w:rPr>
    </w:lvl>
    <w:lvl w:ilvl="5" w:tplc="2F703F66">
      <w:numFmt w:val="bullet"/>
      <w:lvlText w:val="•"/>
      <w:lvlJc w:val="left"/>
      <w:pPr>
        <w:ind w:left="5676" w:hanging="289"/>
      </w:pPr>
      <w:rPr>
        <w:rFonts w:hint="default"/>
        <w:lang w:val="it-IT" w:eastAsia="it-IT" w:bidi="it-IT"/>
      </w:rPr>
    </w:lvl>
    <w:lvl w:ilvl="6" w:tplc="8C807DF0">
      <w:numFmt w:val="bullet"/>
      <w:lvlText w:val="•"/>
      <w:lvlJc w:val="left"/>
      <w:pPr>
        <w:ind w:left="6723" w:hanging="289"/>
      </w:pPr>
      <w:rPr>
        <w:rFonts w:hint="default"/>
        <w:lang w:val="it-IT" w:eastAsia="it-IT" w:bidi="it-IT"/>
      </w:rPr>
    </w:lvl>
    <w:lvl w:ilvl="7" w:tplc="068ED5BC">
      <w:numFmt w:val="bullet"/>
      <w:lvlText w:val="•"/>
      <w:lvlJc w:val="left"/>
      <w:pPr>
        <w:ind w:left="7771" w:hanging="289"/>
      </w:pPr>
      <w:rPr>
        <w:rFonts w:hint="default"/>
        <w:lang w:val="it-IT" w:eastAsia="it-IT" w:bidi="it-IT"/>
      </w:rPr>
    </w:lvl>
    <w:lvl w:ilvl="8" w:tplc="0F4AEDEC">
      <w:numFmt w:val="bullet"/>
      <w:lvlText w:val="•"/>
      <w:lvlJc w:val="left"/>
      <w:pPr>
        <w:ind w:left="8818" w:hanging="289"/>
      </w:pPr>
      <w:rPr>
        <w:rFonts w:hint="default"/>
        <w:lang w:val="it-IT" w:eastAsia="it-IT" w:bidi="it-IT"/>
      </w:rPr>
    </w:lvl>
  </w:abstractNum>
  <w:abstractNum w:abstractNumId="4" w15:restartNumberingAfterBreak="0">
    <w:nsid w:val="6D7C0EF3"/>
    <w:multiLevelType w:val="hybridMultilevel"/>
    <w:tmpl w:val="684831A6"/>
    <w:lvl w:ilvl="0" w:tplc="1AA0BAAE">
      <w:start w:val="1"/>
      <w:numFmt w:val="upperLetter"/>
      <w:lvlText w:val="%1."/>
      <w:lvlJc w:val="left"/>
      <w:pPr>
        <w:ind w:left="433" w:hanging="289"/>
        <w:jc w:val="left"/>
      </w:pPr>
      <w:rPr>
        <w:rFonts w:ascii="Calibri Light" w:eastAsia="Calibri Light" w:hAnsi="Calibri Light" w:cs="Calibri Light" w:hint="default"/>
        <w:w w:val="100"/>
        <w:sz w:val="21"/>
        <w:szCs w:val="21"/>
        <w:lang w:val="it-IT" w:eastAsia="it-IT" w:bidi="it-IT"/>
      </w:rPr>
    </w:lvl>
    <w:lvl w:ilvl="1" w:tplc="4CAE3792">
      <w:numFmt w:val="bullet"/>
      <w:lvlText w:val="•"/>
      <w:lvlJc w:val="left"/>
      <w:pPr>
        <w:ind w:left="1487" w:hanging="289"/>
      </w:pPr>
      <w:rPr>
        <w:rFonts w:hint="default"/>
        <w:lang w:val="it-IT" w:eastAsia="it-IT" w:bidi="it-IT"/>
      </w:rPr>
    </w:lvl>
    <w:lvl w:ilvl="2" w:tplc="2C8ED10E">
      <w:numFmt w:val="bullet"/>
      <w:lvlText w:val="•"/>
      <w:lvlJc w:val="left"/>
      <w:pPr>
        <w:ind w:left="2534" w:hanging="289"/>
      </w:pPr>
      <w:rPr>
        <w:rFonts w:hint="default"/>
        <w:lang w:val="it-IT" w:eastAsia="it-IT" w:bidi="it-IT"/>
      </w:rPr>
    </w:lvl>
    <w:lvl w:ilvl="3" w:tplc="A078BF1C">
      <w:numFmt w:val="bullet"/>
      <w:lvlText w:val="•"/>
      <w:lvlJc w:val="left"/>
      <w:pPr>
        <w:ind w:left="3581" w:hanging="289"/>
      </w:pPr>
      <w:rPr>
        <w:rFonts w:hint="default"/>
        <w:lang w:val="it-IT" w:eastAsia="it-IT" w:bidi="it-IT"/>
      </w:rPr>
    </w:lvl>
    <w:lvl w:ilvl="4" w:tplc="2D22CBA8">
      <w:numFmt w:val="bullet"/>
      <w:lvlText w:val="•"/>
      <w:lvlJc w:val="left"/>
      <w:pPr>
        <w:ind w:left="4629" w:hanging="289"/>
      </w:pPr>
      <w:rPr>
        <w:rFonts w:hint="default"/>
        <w:lang w:val="it-IT" w:eastAsia="it-IT" w:bidi="it-IT"/>
      </w:rPr>
    </w:lvl>
    <w:lvl w:ilvl="5" w:tplc="A6EE6730">
      <w:numFmt w:val="bullet"/>
      <w:lvlText w:val="•"/>
      <w:lvlJc w:val="left"/>
      <w:pPr>
        <w:ind w:left="5676" w:hanging="289"/>
      </w:pPr>
      <w:rPr>
        <w:rFonts w:hint="default"/>
        <w:lang w:val="it-IT" w:eastAsia="it-IT" w:bidi="it-IT"/>
      </w:rPr>
    </w:lvl>
    <w:lvl w:ilvl="6" w:tplc="3BB02088">
      <w:numFmt w:val="bullet"/>
      <w:lvlText w:val="•"/>
      <w:lvlJc w:val="left"/>
      <w:pPr>
        <w:ind w:left="6723" w:hanging="289"/>
      </w:pPr>
      <w:rPr>
        <w:rFonts w:hint="default"/>
        <w:lang w:val="it-IT" w:eastAsia="it-IT" w:bidi="it-IT"/>
      </w:rPr>
    </w:lvl>
    <w:lvl w:ilvl="7" w:tplc="89DAE81C">
      <w:numFmt w:val="bullet"/>
      <w:lvlText w:val="•"/>
      <w:lvlJc w:val="left"/>
      <w:pPr>
        <w:ind w:left="7771" w:hanging="289"/>
      </w:pPr>
      <w:rPr>
        <w:rFonts w:hint="default"/>
        <w:lang w:val="it-IT" w:eastAsia="it-IT" w:bidi="it-IT"/>
      </w:rPr>
    </w:lvl>
    <w:lvl w:ilvl="8" w:tplc="07DCDE12">
      <w:numFmt w:val="bullet"/>
      <w:lvlText w:val="•"/>
      <w:lvlJc w:val="left"/>
      <w:pPr>
        <w:ind w:left="8818" w:hanging="289"/>
      </w:pPr>
      <w:rPr>
        <w:rFonts w:hint="default"/>
        <w:lang w:val="it-IT" w:eastAsia="it-IT" w:bidi="it-IT"/>
      </w:rPr>
    </w:lvl>
  </w:abstractNum>
  <w:abstractNum w:abstractNumId="5" w15:restartNumberingAfterBreak="0">
    <w:nsid w:val="7BDB4E78"/>
    <w:multiLevelType w:val="hybridMultilevel"/>
    <w:tmpl w:val="39FCF9BC"/>
    <w:lvl w:ilvl="0" w:tplc="5FEC6D30">
      <w:start w:val="1"/>
      <w:numFmt w:val="upperLetter"/>
      <w:lvlText w:val="%1."/>
      <w:lvlJc w:val="left"/>
      <w:pPr>
        <w:ind w:left="433" w:hanging="289"/>
        <w:jc w:val="left"/>
      </w:pPr>
      <w:rPr>
        <w:rFonts w:ascii="Calibri Light" w:eastAsia="Calibri Light" w:hAnsi="Calibri Light" w:cs="Calibri Light" w:hint="default"/>
        <w:w w:val="101"/>
        <w:sz w:val="21"/>
        <w:szCs w:val="21"/>
        <w:lang w:val="it-IT" w:eastAsia="it-IT" w:bidi="it-IT"/>
      </w:rPr>
    </w:lvl>
    <w:lvl w:ilvl="1" w:tplc="58F2BABA">
      <w:numFmt w:val="bullet"/>
      <w:lvlText w:val="•"/>
      <w:lvlJc w:val="left"/>
      <w:pPr>
        <w:ind w:left="1487" w:hanging="289"/>
      </w:pPr>
      <w:rPr>
        <w:rFonts w:hint="default"/>
        <w:lang w:val="it-IT" w:eastAsia="it-IT" w:bidi="it-IT"/>
      </w:rPr>
    </w:lvl>
    <w:lvl w:ilvl="2" w:tplc="F38CF036">
      <w:numFmt w:val="bullet"/>
      <w:lvlText w:val="•"/>
      <w:lvlJc w:val="left"/>
      <w:pPr>
        <w:ind w:left="2534" w:hanging="289"/>
      </w:pPr>
      <w:rPr>
        <w:rFonts w:hint="default"/>
        <w:lang w:val="it-IT" w:eastAsia="it-IT" w:bidi="it-IT"/>
      </w:rPr>
    </w:lvl>
    <w:lvl w:ilvl="3" w:tplc="D72E9BE6">
      <w:numFmt w:val="bullet"/>
      <w:lvlText w:val="•"/>
      <w:lvlJc w:val="left"/>
      <w:pPr>
        <w:ind w:left="3581" w:hanging="289"/>
      </w:pPr>
      <w:rPr>
        <w:rFonts w:hint="default"/>
        <w:lang w:val="it-IT" w:eastAsia="it-IT" w:bidi="it-IT"/>
      </w:rPr>
    </w:lvl>
    <w:lvl w:ilvl="4" w:tplc="31EA6748">
      <w:numFmt w:val="bullet"/>
      <w:lvlText w:val="•"/>
      <w:lvlJc w:val="left"/>
      <w:pPr>
        <w:ind w:left="4629" w:hanging="289"/>
      </w:pPr>
      <w:rPr>
        <w:rFonts w:hint="default"/>
        <w:lang w:val="it-IT" w:eastAsia="it-IT" w:bidi="it-IT"/>
      </w:rPr>
    </w:lvl>
    <w:lvl w:ilvl="5" w:tplc="D540AD7C">
      <w:numFmt w:val="bullet"/>
      <w:lvlText w:val="•"/>
      <w:lvlJc w:val="left"/>
      <w:pPr>
        <w:ind w:left="5676" w:hanging="289"/>
      </w:pPr>
      <w:rPr>
        <w:rFonts w:hint="default"/>
        <w:lang w:val="it-IT" w:eastAsia="it-IT" w:bidi="it-IT"/>
      </w:rPr>
    </w:lvl>
    <w:lvl w:ilvl="6" w:tplc="249A95C6">
      <w:numFmt w:val="bullet"/>
      <w:lvlText w:val="•"/>
      <w:lvlJc w:val="left"/>
      <w:pPr>
        <w:ind w:left="6723" w:hanging="289"/>
      </w:pPr>
      <w:rPr>
        <w:rFonts w:hint="default"/>
        <w:lang w:val="it-IT" w:eastAsia="it-IT" w:bidi="it-IT"/>
      </w:rPr>
    </w:lvl>
    <w:lvl w:ilvl="7" w:tplc="3FF623EE">
      <w:numFmt w:val="bullet"/>
      <w:lvlText w:val="•"/>
      <w:lvlJc w:val="left"/>
      <w:pPr>
        <w:ind w:left="7771" w:hanging="289"/>
      </w:pPr>
      <w:rPr>
        <w:rFonts w:hint="default"/>
        <w:lang w:val="it-IT" w:eastAsia="it-IT" w:bidi="it-IT"/>
      </w:rPr>
    </w:lvl>
    <w:lvl w:ilvl="8" w:tplc="C1F4677E">
      <w:numFmt w:val="bullet"/>
      <w:lvlText w:val="•"/>
      <w:lvlJc w:val="left"/>
      <w:pPr>
        <w:ind w:left="8818" w:hanging="28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7B"/>
    <w:rsid w:val="001B7F8E"/>
    <w:rsid w:val="001C5BDA"/>
    <w:rsid w:val="0022530F"/>
    <w:rsid w:val="003D1FE8"/>
    <w:rsid w:val="00636313"/>
    <w:rsid w:val="007F3F11"/>
    <w:rsid w:val="008C6C3F"/>
    <w:rsid w:val="008E6B64"/>
    <w:rsid w:val="00A80EBD"/>
    <w:rsid w:val="00D1458C"/>
    <w:rsid w:val="00DF567B"/>
    <w:rsid w:val="00E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68C"/>
  <w15:docId w15:val="{70754EE6-73F4-435A-85AC-F9D958AD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74"/>
    </w:pPr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D84C-B203-4EE3-8FAE-781AF3E0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FrancoStef</dc:creator>
  <cp:lastModifiedBy>Rosa</cp:lastModifiedBy>
  <cp:revision>2</cp:revision>
  <dcterms:created xsi:type="dcterms:W3CDTF">2020-05-20T12:29:00Z</dcterms:created>
  <dcterms:modified xsi:type="dcterms:W3CDTF">2020-05-20T12:29:00Z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2020-05-04T00:00:00Z</vt:filetime>
  </property>
</Properties>
</file>